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91" w:rsidRDefault="00D936F9">
      <w:pPr>
        <w:pStyle w:val="20"/>
        <w:framePr w:w="9407" w:h="1702" w:hRule="exact" w:wrap="none" w:vAnchor="page" w:hAnchor="page" w:x="1830" w:y="2416"/>
        <w:shd w:val="clear" w:color="auto" w:fill="auto"/>
        <w:spacing w:before="0"/>
        <w:ind w:firstLine="740"/>
      </w:pPr>
      <w:bookmarkStart w:id="0" w:name="_GoBack"/>
      <w:r>
        <w:t>Прокурором города 26 марта 2025 года в 11 часов 00 минут будет осуществлён выездной приём граждан п. Вергаза</w:t>
      </w:r>
      <w:bookmarkEnd w:id="0"/>
      <w:r>
        <w:t>. Мероприятие состоится по адресу: г. Усть-Катав, п. Вергаза, ул. Нижняя, д.З (Дом культуры).</w:t>
      </w:r>
    </w:p>
    <w:p w:rsidR="00F31591" w:rsidRDefault="00D936F9">
      <w:pPr>
        <w:pStyle w:val="20"/>
        <w:framePr w:w="9407" w:h="1702" w:hRule="exact" w:wrap="none" w:vAnchor="page" w:hAnchor="page" w:x="1830" w:y="2416"/>
        <w:shd w:val="clear" w:color="auto" w:fill="auto"/>
        <w:spacing w:before="0"/>
        <w:ind w:firstLine="740"/>
      </w:pPr>
      <w:r>
        <w:t>На приёме заявителям необходимо иметь при себе паспорт или иной документ, удостоверяющий личность.</w:t>
      </w:r>
    </w:p>
    <w:p w:rsidR="00F31591" w:rsidRDefault="00D936F9">
      <w:pPr>
        <w:pStyle w:val="20"/>
        <w:framePr w:w="3409" w:h="1365" w:hRule="exact" w:wrap="none" w:vAnchor="page" w:hAnchor="page" w:x="1837" w:y="4425"/>
        <w:shd w:val="clear" w:color="auto" w:fill="auto"/>
        <w:spacing w:before="0" w:line="655" w:lineRule="exact"/>
        <w:jc w:val="left"/>
      </w:pPr>
      <w:r>
        <w:t>Прокурор города младший советник юстиции</w:t>
      </w:r>
    </w:p>
    <w:p w:rsidR="00F31591" w:rsidRDefault="00A206EB">
      <w:pPr>
        <w:framePr w:wrap="none" w:vAnchor="page" w:hAnchor="page" w:x="7576" w:y="49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409575"/>
            <wp:effectExtent l="0" t="0" r="0" b="0"/>
            <wp:docPr id="1" name="Рисунок 1" descr="C:\Users\CHERN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91" w:rsidRDefault="00D936F9">
      <w:pPr>
        <w:pStyle w:val="20"/>
        <w:framePr w:wrap="none" w:vAnchor="page" w:hAnchor="page" w:x="9757" w:y="5388"/>
        <w:shd w:val="clear" w:color="auto" w:fill="auto"/>
        <w:spacing w:before="0" w:line="280" w:lineRule="exact"/>
        <w:jc w:val="left"/>
      </w:pPr>
      <w:r>
        <w:t>Е.Ю. Акула</w:t>
      </w:r>
    </w:p>
    <w:p w:rsidR="00F31591" w:rsidRDefault="00F31591">
      <w:pPr>
        <w:rPr>
          <w:sz w:val="2"/>
          <w:szCs w:val="2"/>
        </w:rPr>
      </w:pPr>
    </w:p>
    <w:sectPr w:rsidR="00F315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C1" w:rsidRDefault="00032DC1">
      <w:r>
        <w:separator/>
      </w:r>
    </w:p>
  </w:endnote>
  <w:endnote w:type="continuationSeparator" w:id="0">
    <w:p w:rsidR="00032DC1" w:rsidRDefault="000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C1" w:rsidRDefault="00032DC1"/>
  </w:footnote>
  <w:footnote w:type="continuationSeparator" w:id="0">
    <w:p w:rsidR="00032DC1" w:rsidRDefault="00032D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91"/>
    <w:rsid w:val="00032DC1"/>
    <w:rsid w:val="00A206EB"/>
    <w:rsid w:val="00D936F9"/>
    <w:rsid w:val="00F31591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450B-0C0E-4FD0-AB32-904B42D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3</cp:revision>
  <dcterms:created xsi:type="dcterms:W3CDTF">2025-03-24T04:09:00Z</dcterms:created>
  <dcterms:modified xsi:type="dcterms:W3CDTF">2025-03-24T04:21:00Z</dcterms:modified>
</cp:coreProperties>
</file>